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7C" w:rsidRPr="00980B7C" w:rsidRDefault="00980B7C" w:rsidP="00980B7C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 xml:space="preserve">Liebe </w:t>
      </w:r>
      <w:proofErr w:type="spellStart"/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Leser_innen</w:t>
      </w:r>
      <w:proofErr w:type="spellEnd"/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 xml:space="preserve"> der Arbeitswelt Tirol-news,</w:t>
      </w:r>
    </w:p>
    <w:p w:rsidR="00980B7C" w:rsidRPr="00980B7C" w:rsidRDefault="00980B7C" w:rsidP="00980B7C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wir dürfen Sie auf ein neues Angebot in der bidok-Lernplattform aufmerksam machen.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Im neuen Kurs „Die UN-Behindertenrechtskonvention und ihre Bedeutung für Arbeit und Beruf“ wurden die relevanten Dokumente, wie der Konventionstext, das Fakultativprotokoll, der Nationale Aktionsplan usw. gesammelt.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Außerdem finden Sie im Kurs viel Interessantes zur Umsetzung der UN-Behindertenrechtskonvention im Zusammenhang mit Arbeit und Beruf sowie einen Bereich mit Texten in Leichter Sprache zur UN-BRK.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p w:rsidR="003535F6" w:rsidRPr="00980B7C" w:rsidRDefault="003535F6" w:rsidP="003535F6">
      <w:pPr>
        <w:rPr>
          <w:rStyle w:val="Hyperlink"/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 xml:space="preserve">Sie finden den Kurs unter: </w:t>
      </w:r>
      <w:r w:rsidR="00980B7C">
        <w:rPr>
          <w:rFonts w:ascii="Tahoma" w:eastAsia="Times New Roman" w:hAnsi="Tahoma" w:cs="Tahoma"/>
          <w:sz w:val="24"/>
          <w:szCs w:val="24"/>
          <w:lang w:val="de-DE" w:eastAsia="de-DE"/>
        </w:rPr>
        <w:fldChar w:fldCharType="begin"/>
      </w:r>
      <w:r w:rsidR="00980B7C">
        <w:rPr>
          <w:rFonts w:ascii="Tahoma" w:eastAsia="Times New Roman" w:hAnsi="Tahoma" w:cs="Tahoma"/>
          <w:sz w:val="24"/>
          <w:szCs w:val="24"/>
          <w:lang w:val="de-DE" w:eastAsia="de-DE"/>
        </w:rPr>
        <w:instrText xml:space="preserve"> HYPERLINK "http://www.edumoodle.at/bidok/course/view.php?id=81" </w:instrText>
      </w:r>
      <w:r w:rsidR="00980B7C">
        <w:rPr>
          <w:rFonts w:ascii="Tahoma" w:eastAsia="Times New Roman" w:hAnsi="Tahoma" w:cs="Tahoma"/>
          <w:sz w:val="24"/>
          <w:szCs w:val="24"/>
          <w:lang w:val="de-DE" w:eastAsia="de-DE"/>
        </w:rPr>
      </w:r>
      <w:r w:rsidR="00980B7C">
        <w:rPr>
          <w:rFonts w:ascii="Tahoma" w:eastAsia="Times New Roman" w:hAnsi="Tahoma" w:cs="Tahoma"/>
          <w:sz w:val="24"/>
          <w:szCs w:val="24"/>
          <w:lang w:val="de-DE" w:eastAsia="de-DE"/>
        </w:rPr>
        <w:fldChar w:fldCharType="separate"/>
      </w:r>
      <w:r w:rsidRPr="00980B7C">
        <w:rPr>
          <w:rStyle w:val="Hyperlink"/>
          <w:rFonts w:ascii="Tahoma" w:eastAsia="Times New Roman" w:hAnsi="Tahoma" w:cs="Tahoma"/>
          <w:sz w:val="24"/>
          <w:szCs w:val="24"/>
          <w:lang w:val="de-DE" w:eastAsia="de-DE"/>
        </w:rPr>
        <w:t>http://www.edumoodle.at/bidok/course/view.php?id=81</w:t>
      </w:r>
    </w:p>
    <w:p w:rsidR="003535F6" w:rsidRPr="00980B7C" w:rsidRDefault="00980B7C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>
        <w:rPr>
          <w:rFonts w:ascii="Tahoma" w:eastAsia="Times New Roman" w:hAnsi="Tahoma" w:cs="Tahoma"/>
          <w:sz w:val="24"/>
          <w:szCs w:val="24"/>
          <w:lang w:val="de-DE" w:eastAsia="de-DE"/>
        </w:rPr>
        <w:fldChar w:fldCharType="end"/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Der Kurs kann mittels Gast-Login auch ohne Registrierung genutzt werden.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Wir freuen uns über Anregungen und Kritik!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Und noch ein Literaturtipp: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Jetzt auch auf Deutsch erhältlich: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 xml:space="preserve">Pablo </w:t>
      </w:r>
      <w:proofErr w:type="spellStart"/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Pineda</w:t>
      </w:r>
      <w:proofErr w:type="spellEnd"/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: Herausforderung Lernen. Ein Plädoyer für die Vielfalt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hyperlink r:id="rId5" w:history="1">
        <w:r w:rsidRPr="00980B7C">
          <w:rPr>
            <w:rFonts w:ascii="Tahoma" w:eastAsia="Times New Roman" w:hAnsi="Tahoma" w:cs="Tahoma"/>
            <w:sz w:val="24"/>
            <w:szCs w:val="24"/>
            <w:lang w:val="de-DE" w:eastAsia="de-DE"/>
          </w:rPr>
          <w:t>http://www.gus-verlag.de/download/FlyerPineda01.pdf</w:t>
        </w:r>
      </w:hyperlink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Das bidok-Team wünscht Frohe Weihnachten und einen guten Start ins neue Jahr!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Mit freundlichen Grüßen</w:t>
      </w:r>
    </w:p>
    <w:p w:rsidR="003535F6" w:rsidRPr="00980B7C" w:rsidRDefault="00980B7C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>
        <w:rPr>
          <w:rFonts w:ascii="Tahoma" w:eastAsia="Times New Roman" w:hAnsi="Tahoma" w:cs="Tahoma"/>
          <w:sz w:val="24"/>
          <w:szCs w:val="24"/>
          <w:lang w:val="de-DE" w:eastAsia="de-DE"/>
        </w:rPr>
        <w:t>Anita Koblmüller</w:t>
      </w:r>
      <w:bookmarkStart w:id="0" w:name="_GoBack"/>
      <w:bookmarkEnd w:id="0"/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für das bidok Team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-------------------------------------------------------------------------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 xml:space="preserve">Projekt bidok - </w:t>
      </w:r>
      <w:hyperlink r:id="rId6" w:history="1">
        <w:r w:rsidRPr="00980B7C">
          <w:rPr>
            <w:rFonts w:ascii="Tahoma" w:eastAsia="Times New Roman" w:hAnsi="Tahoma" w:cs="Tahoma"/>
            <w:sz w:val="24"/>
            <w:szCs w:val="24"/>
            <w:lang w:eastAsia="de-DE"/>
          </w:rPr>
          <w:t>http://bidok.uibk.ac.at</w:t>
        </w:r>
      </w:hyperlink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 xml:space="preserve"> 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proofErr w:type="spellStart"/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Inst</w:t>
      </w:r>
      <w:proofErr w:type="spellEnd"/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. f. Erziehungswissenschaft der Universität Innsbruck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proofErr w:type="spellStart"/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Liebeneggstr</w:t>
      </w:r>
      <w:proofErr w:type="spellEnd"/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. 8, A-6020 Innsbruck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Tel.: 0512/507 40 38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>--------------------------------------------------------------------------</w:t>
      </w:r>
    </w:p>
    <w:p w:rsidR="003535F6" w:rsidRPr="00980B7C" w:rsidRDefault="003535F6" w:rsidP="003535F6">
      <w:pPr>
        <w:rPr>
          <w:rFonts w:ascii="Tahoma" w:eastAsia="Times New Roman" w:hAnsi="Tahoma" w:cs="Tahoma"/>
          <w:sz w:val="24"/>
          <w:szCs w:val="24"/>
          <w:lang w:val="de-DE" w:eastAsia="de-DE"/>
        </w:rPr>
      </w:pPr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 xml:space="preserve">bidok auf Facebook: </w:t>
      </w:r>
      <w:hyperlink r:id="rId7" w:anchor="!/pages/bidok-behinderung-inklusion-dokumentation/206857312685691" w:history="1">
        <w:r w:rsidRPr="00980B7C">
          <w:rPr>
            <w:rFonts w:ascii="Tahoma" w:eastAsia="Times New Roman" w:hAnsi="Tahoma" w:cs="Tahoma"/>
            <w:sz w:val="24"/>
            <w:szCs w:val="24"/>
            <w:lang w:val="de-DE" w:eastAsia="de-DE"/>
          </w:rPr>
          <w:t>http://www.facebook.com/#!/pages/bidok-behinderung-inklusion-dokumentation/206857312685691</w:t>
        </w:r>
      </w:hyperlink>
      <w:r w:rsidRPr="00980B7C">
        <w:rPr>
          <w:rFonts w:ascii="Tahoma" w:eastAsia="Times New Roman" w:hAnsi="Tahoma" w:cs="Tahoma"/>
          <w:sz w:val="24"/>
          <w:szCs w:val="24"/>
          <w:lang w:val="de-DE" w:eastAsia="de-DE"/>
        </w:rPr>
        <w:t xml:space="preserve"> </w:t>
      </w:r>
    </w:p>
    <w:p w:rsidR="003535F6" w:rsidRPr="00E537D2" w:rsidRDefault="003535F6" w:rsidP="003535F6"/>
    <w:p w:rsidR="00CF78DC" w:rsidRDefault="00980B7C"/>
    <w:sectPr w:rsidR="00CF78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A6"/>
    <w:rsid w:val="003535F6"/>
    <w:rsid w:val="00354175"/>
    <w:rsid w:val="00556CD9"/>
    <w:rsid w:val="005E035F"/>
    <w:rsid w:val="005E11FE"/>
    <w:rsid w:val="006D37A6"/>
    <w:rsid w:val="007611DD"/>
    <w:rsid w:val="0082493D"/>
    <w:rsid w:val="009566F4"/>
    <w:rsid w:val="00980B7C"/>
    <w:rsid w:val="00981453"/>
    <w:rsid w:val="009F76BC"/>
    <w:rsid w:val="00D26BD6"/>
    <w:rsid w:val="00E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5F6"/>
    <w:pPr>
      <w:spacing w:after="0" w:line="240" w:lineRule="auto"/>
    </w:pPr>
    <w:rPr>
      <w:rFonts w:ascii="Arial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556CD9"/>
    <w:pPr>
      <w:shd w:val="clear" w:color="auto" w:fill="FFFFFF"/>
      <w:spacing w:line="288" w:lineRule="atLeast"/>
      <w:outlineLvl w:val="0"/>
    </w:pPr>
    <w:rPr>
      <w:rFonts w:ascii="Times New Roman" w:eastAsia="Times New Roman" w:hAnsi="Times New Roman"/>
      <w:b/>
      <w:bCs/>
      <w:color w:val="CC3300"/>
      <w:spacing w:val="17"/>
      <w:kern w:val="36"/>
      <w:sz w:val="38"/>
      <w:szCs w:val="3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11D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56CD9"/>
    <w:pPr>
      <w:shd w:val="clear" w:color="auto" w:fill="FFFFFF"/>
      <w:spacing w:line="288" w:lineRule="atLeast"/>
      <w:outlineLvl w:val="2"/>
    </w:pPr>
    <w:rPr>
      <w:rFonts w:ascii="Times New Roman" w:eastAsia="Times New Roman" w:hAnsi="Times New Roman"/>
      <w:b/>
      <w:bCs/>
      <w:color w:val="CC3300"/>
      <w:spacing w:val="17"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CD9"/>
    <w:pPr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6CD9"/>
    <w:rPr>
      <w:rFonts w:ascii="Times New Roman" w:eastAsia="Times New Roman" w:hAnsi="Times New Roman" w:cs="Times New Roman"/>
      <w:b/>
      <w:bCs/>
      <w:color w:val="CC3300"/>
      <w:spacing w:val="17"/>
      <w:kern w:val="36"/>
      <w:sz w:val="38"/>
      <w:szCs w:val="38"/>
      <w:shd w:val="clear" w:color="auto" w:fill="FFFFFF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11DD"/>
    <w:rPr>
      <w:rFonts w:eastAsiaTheme="majorEastAsia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6CD9"/>
    <w:rPr>
      <w:rFonts w:ascii="Times New Roman" w:eastAsia="Times New Roman" w:hAnsi="Times New Roman" w:cs="Times New Roman"/>
      <w:b/>
      <w:bCs/>
      <w:color w:val="CC3300"/>
      <w:spacing w:val="17"/>
      <w:sz w:val="26"/>
      <w:szCs w:val="26"/>
      <w:shd w:val="clear" w:color="auto" w:fill="FFFFFF"/>
      <w:lang w:eastAsia="de-AT"/>
    </w:rPr>
  </w:style>
  <w:style w:type="character" w:styleId="Fett">
    <w:name w:val="Strong"/>
    <w:basedOn w:val="Absatz-Standardschriftart"/>
    <w:uiPriority w:val="22"/>
    <w:qFormat/>
    <w:rsid w:val="00556CD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53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5F6"/>
    <w:pPr>
      <w:spacing w:after="0" w:line="240" w:lineRule="auto"/>
    </w:pPr>
    <w:rPr>
      <w:rFonts w:ascii="Arial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556CD9"/>
    <w:pPr>
      <w:shd w:val="clear" w:color="auto" w:fill="FFFFFF"/>
      <w:spacing w:line="288" w:lineRule="atLeast"/>
      <w:outlineLvl w:val="0"/>
    </w:pPr>
    <w:rPr>
      <w:rFonts w:ascii="Times New Roman" w:eastAsia="Times New Roman" w:hAnsi="Times New Roman"/>
      <w:b/>
      <w:bCs/>
      <w:color w:val="CC3300"/>
      <w:spacing w:val="17"/>
      <w:kern w:val="36"/>
      <w:sz w:val="38"/>
      <w:szCs w:val="3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11D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56CD9"/>
    <w:pPr>
      <w:shd w:val="clear" w:color="auto" w:fill="FFFFFF"/>
      <w:spacing w:line="288" w:lineRule="atLeast"/>
      <w:outlineLvl w:val="2"/>
    </w:pPr>
    <w:rPr>
      <w:rFonts w:ascii="Times New Roman" w:eastAsia="Times New Roman" w:hAnsi="Times New Roman"/>
      <w:b/>
      <w:bCs/>
      <w:color w:val="CC3300"/>
      <w:spacing w:val="17"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CD9"/>
    <w:pPr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6CD9"/>
    <w:rPr>
      <w:rFonts w:ascii="Times New Roman" w:eastAsia="Times New Roman" w:hAnsi="Times New Roman" w:cs="Times New Roman"/>
      <w:b/>
      <w:bCs/>
      <w:color w:val="CC3300"/>
      <w:spacing w:val="17"/>
      <w:kern w:val="36"/>
      <w:sz w:val="38"/>
      <w:szCs w:val="38"/>
      <w:shd w:val="clear" w:color="auto" w:fill="FFFFFF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11DD"/>
    <w:rPr>
      <w:rFonts w:eastAsiaTheme="majorEastAsia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6CD9"/>
    <w:rPr>
      <w:rFonts w:ascii="Times New Roman" w:eastAsia="Times New Roman" w:hAnsi="Times New Roman" w:cs="Times New Roman"/>
      <w:b/>
      <w:bCs/>
      <w:color w:val="CC3300"/>
      <w:spacing w:val="17"/>
      <w:sz w:val="26"/>
      <w:szCs w:val="26"/>
      <w:shd w:val="clear" w:color="auto" w:fill="FFFFFF"/>
      <w:lang w:eastAsia="de-AT"/>
    </w:rPr>
  </w:style>
  <w:style w:type="character" w:styleId="Fett">
    <w:name w:val="Strong"/>
    <w:basedOn w:val="Absatz-Standardschriftart"/>
    <w:uiPriority w:val="22"/>
    <w:qFormat/>
    <w:rsid w:val="00556CD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53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dok.uibk.ac.at" TargetMode="External"/><Relationship Id="rId5" Type="http://schemas.openxmlformats.org/officeDocument/2006/relationships/hyperlink" Target="http://www.gus-verlag.de/download/FlyerPineda0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Company>Universität Innsbruck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bidok</dc:creator>
  <cp:keywords/>
  <dc:description/>
  <cp:lastModifiedBy>bidok</cp:lastModifiedBy>
  <cp:revision>3</cp:revision>
  <dcterms:created xsi:type="dcterms:W3CDTF">2014-12-18T12:03:00Z</dcterms:created>
  <dcterms:modified xsi:type="dcterms:W3CDTF">2014-12-18T12:06:00Z</dcterms:modified>
</cp:coreProperties>
</file>