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Calibri" w:eastAsia="Calibri" w:hAnsi="Calibri" w:cs="Times New Roman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063F195" wp14:editId="2537BF17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9F4">
        <w:rPr>
          <w:rFonts w:ascii="Arial" w:eastAsia="Calibri" w:hAnsi="Arial" w:cs="Arial"/>
        </w:rPr>
        <w:t xml:space="preserve">Liebe </w:t>
      </w:r>
      <w:proofErr w:type="spellStart"/>
      <w:r w:rsidRPr="001C29F4">
        <w:rPr>
          <w:rFonts w:ascii="Arial" w:eastAsia="Calibri" w:hAnsi="Arial" w:cs="Arial"/>
        </w:rPr>
        <w:t>Leser_innen</w:t>
      </w:r>
      <w:proofErr w:type="spellEnd"/>
      <w:r w:rsidRPr="001C29F4">
        <w:rPr>
          <w:rFonts w:ascii="Arial" w:eastAsia="Calibri" w:hAnsi="Arial" w:cs="Arial"/>
        </w:rPr>
        <w:t xml:space="preserve"> der Arbeitswelt Tirol-news,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wir möchten Sie gerne über die aktuellen Neuaufnahmen in der Volltextbibliothek/ Themenbereich Arbeitswelt aufmerksam machen: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:rsidR="00F11C41" w:rsidRDefault="00F11C41" w:rsidP="00F11C4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hyperlink r:id="rId7" w:history="1">
        <w:r>
          <w:rPr>
            <w:rStyle w:val="Hyperlink"/>
            <w:rFonts w:ascii="Arial" w:hAnsi="Arial" w:cs="Arial"/>
          </w:rPr>
          <w:t xml:space="preserve">Karin </w:t>
        </w:r>
        <w:proofErr w:type="spellStart"/>
        <w:r>
          <w:rPr>
            <w:rStyle w:val="Hyperlink"/>
            <w:rFonts w:ascii="Arial" w:hAnsi="Arial" w:cs="Arial"/>
          </w:rPr>
          <w:t>Büchter</w:t>
        </w:r>
        <w:proofErr w:type="spellEnd"/>
        <w:r>
          <w:rPr>
            <w:rStyle w:val="Hyperlink"/>
            <w:rFonts w:ascii="Arial" w:hAnsi="Arial" w:cs="Arial"/>
          </w:rPr>
          <w:t xml:space="preserve"> et al.: Berufsorientierung: Widerspruch und offene Fragen</w:t>
        </w:r>
      </w:hyperlink>
    </w:p>
    <w:p w:rsidR="00F11C41" w:rsidRPr="00F11C41" w:rsidRDefault="00F11C41" w:rsidP="00F11C41">
      <w:pPr>
        <w:spacing w:after="0" w:line="240" w:lineRule="auto"/>
        <w:ind w:left="360"/>
        <w:rPr>
          <w:rFonts w:ascii="Arial" w:eastAsia="Calibri" w:hAnsi="Arial" w:cs="Arial"/>
        </w:rPr>
      </w:pPr>
    </w:p>
    <w:p w:rsidR="001C29F4" w:rsidRPr="001C29F4" w:rsidRDefault="00F11C41" w:rsidP="001C29F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val="en-US"/>
        </w:rPr>
      </w:pPr>
      <w:hyperlink r:id="rId8" w:history="1">
        <w:proofErr w:type="spellStart"/>
        <w:r w:rsidR="001C29F4" w:rsidRPr="001C29F4">
          <w:rPr>
            <w:rFonts w:ascii="Arial" w:eastAsia="Calibri" w:hAnsi="Arial" w:cs="Arial"/>
            <w:color w:val="0000FF"/>
            <w:u w:val="single"/>
            <w:lang w:val="en-US"/>
          </w:rPr>
          <w:t>Miklas</w:t>
        </w:r>
        <w:proofErr w:type="spellEnd"/>
        <w:r w:rsidR="001C29F4" w:rsidRPr="001C29F4">
          <w:rPr>
            <w:rFonts w:ascii="Arial" w:eastAsia="Calibri" w:hAnsi="Arial" w:cs="Arial"/>
            <w:color w:val="0000FF"/>
            <w:u w:val="single"/>
            <w:lang w:val="en-US"/>
          </w:rPr>
          <w:t xml:space="preserve"> Schulz: Disability meets Diversity</w:t>
        </w:r>
      </w:hyperlink>
    </w:p>
    <w:p w:rsidR="001C29F4" w:rsidRPr="001C29F4" w:rsidRDefault="001C29F4" w:rsidP="001C29F4">
      <w:pPr>
        <w:spacing w:after="0" w:line="240" w:lineRule="auto"/>
        <w:ind w:left="720"/>
        <w:rPr>
          <w:rFonts w:ascii="Arial" w:eastAsia="Calibri" w:hAnsi="Arial" w:cs="Arial"/>
          <w:lang w:val="en-US"/>
        </w:rPr>
      </w:pPr>
    </w:p>
    <w:p w:rsidR="001C29F4" w:rsidRPr="001C29F4" w:rsidRDefault="00F11C41" w:rsidP="001C29F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hyperlink r:id="rId9" w:history="1">
        <w:r w:rsidR="001C29F4" w:rsidRPr="001C29F4">
          <w:rPr>
            <w:rFonts w:ascii="Arial" w:eastAsia="Calibri" w:hAnsi="Arial" w:cs="Arial"/>
            <w:color w:val="0000FF"/>
            <w:u w:val="single"/>
          </w:rPr>
          <w:t>Christoph Tschanz: Zwischen Barrierefreiheit, Aktivierung und Marktradikalismus</w:t>
        </w:r>
      </w:hyperlink>
    </w:p>
    <w:p w:rsidR="001C29F4" w:rsidRPr="001C29F4" w:rsidRDefault="001C29F4" w:rsidP="001C29F4">
      <w:pPr>
        <w:spacing w:after="0" w:line="240" w:lineRule="auto"/>
        <w:ind w:left="720"/>
        <w:rPr>
          <w:rFonts w:ascii="Arial" w:eastAsia="Calibri" w:hAnsi="Arial" w:cs="Arial"/>
        </w:rPr>
      </w:pPr>
    </w:p>
    <w:p w:rsidR="001C29F4" w:rsidRPr="001C29F4" w:rsidRDefault="00F11C41" w:rsidP="001C29F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hyperlink r:id="rId10" w:history="1">
        <w:r w:rsidR="001C29F4" w:rsidRPr="001C29F4">
          <w:rPr>
            <w:rFonts w:ascii="Arial" w:eastAsia="Calibri" w:hAnsi="Arial" w:cs="Arial"/>
            <w:color w:val="0000FF"/>
            <w:u w:val="single"/>
          </w:rPr>
          <w:t>Wolfgang G. Weber, Christine Unterrainer: Arbeit in demokratischen Unternehmen: Ihr Potenzial für eine demokratische Gesellschaft</w:t>
        </w:r>
      </w:hyperlink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Mit freundlichen Grüßen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Anita Koblmüller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-------------------------------------------------------------------------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 xml:space="preserve">Projekt </w:t>
      </w:r>
      <w:proofErr w:type="spellStart"/>
      <w:r w:rsidRPr="001C29F4">
        <w:rPr>
          <w:rFonts w:ascii="Arial" w:eastAsia="Calibri" w:hAnsi="Arial" w:cs="Arial"/>
        </w:rPr>
        <w:t>bidok</w:t>
      </w:r>
      <w:proofErr w:type="spellEnd"/>
      <w:r w:rsidRPr="001C29F4">
        <w:rPr>
          <w:rFonts w:ascii="Arial" w:eastAsia="Calibri" w:hAnsi="Arial" w:cs="Arial"/>
        </w:rPr>
        <w:t xml:space="preserve"> - </w:t>
      </w:r>
      <w:hyperlink r:id="rId11" w:history="1">
        <w:r w:rsidRPr="001C29F4">
          <w:rPr>
            <w:rFonts w:ascii="Arial" w:eastAsia="Calibri" w:hAnsi="Arial" w:cs="Arial"/>
            <w:color w:val="0000FF"/>
            <w:u w:val="single"/>
          </w:rPr>
          <w:t>http://bidok.uibk.ac.at</w:t>
        </w:r>
      </w:hyperlink>
      <w:r w:rsidRPr="001C29F4">
        <w:rPr>
          <w:rFonts w:ascii="Arial" w:eastAsia="Calibri" w:hAnsi="Arial" w:cs="Arial"/>
        </w:rPr>
        <w:t xml:space="preserve">  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C29F4">
        <w:rPr>
          <w:rFonts w:ascii="Arial" w:eastAsia="Calibri" w:hAnsi="Arial" w:cs="Arial"/>
        </w:rPr>
        <w:t>Inst</w:t>
      </w:r>
      <w:proofErr w:type="spellEnd"/>
      <w:r w:rsidRPr="001C29F4">
        <w:rPr>
          <w:rFonts w:ascii="Arial" w:eastAsia="Calibri" w:hAnsi="Arial" w:cs="Arial"/>
        </w:rPr>
        <w:t>. f. Erziehungswissenschaft der Universität Innsbruck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C29F4">
        <w:rPr>
          <w:rFonts w:ascii="Arial" w:eastAsia="Calibri" w:hAnsi="Arial" w:cs="Arial"/>
        </w:rPr>
        <w:t>Liebeneggstr</w:t>
      </w:r>
      <w:proofErr w:type="spellEnd"/>
      <w:r w:rsidRPr="001C29F4">
        <w:rPr>
          <w:rFonts w:ascii="Arial" w:eastAsia="Calibri" w:hAnsi="Arial" w:cs="Arial"/>
        </w:rPr>
        <w:t>. 8, A-6020 Innsbruck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Tel.: 0512/507 40038</w:t>
      </w:r>
    </w:p>
    <w:p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--------------------------------------------------------------------------</w:t>
      </w:r>
    </w:p>
    <w:p w:rsidR="001C29F4" w:rsidRPr="001C29F4" w:rsidRDefault="001C29F4" w:rsidP="001C29F4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1C29F4">
        <w:rPr>
          <w:rFonts w:ascii="Arial" w:eastAsia="Calibri" w:hAnsi="Arial" w:cs="Arial"/>
        </w:rPr>
        <w:t>bidok</w:t>
      </w:r>
      <w:proofErr w:type="spellEnd"/>
      <w:r w:rsidRPr="001C29F4">
        <w:rPr>
          <w:rFonts w:ascii="Arial" w:eastAsia="Calibri" w:hAnsi="Arial" w:cs="Arial"/>
        </w:rPr>
        <w:t xml:space="preserve"> auf Facebook: </w:t>
      </w:r>
      <w:hyperlink r:id="rId12" w:anchor="!/pages/bidok-behinderung-inklusion-dokumentation/206857312685691" w:history="1">
        <w:r w:rsidRPr="001C29F4">
          <w:rPr>
            <w:rFonts w:ascii="Arial" w:eastAsia="Calibri" w:hAnsi="Arial" w:cs="Arial"/>
            <w:color w:val="0000FF"/>
            <w:u w:val="single"/>
          </w:rPr>
          <w:t>http://www.facebook.com/#!/pages/bidok-behinderung-inklusion-dokumentation/206857312685691</w:t>
        </w:r>
      </w:hyperlink>
    </w:p>
    <w:sectPr w:rsidR="001C29F4" w:rsidRPr="001C2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FA3A36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1"/>
    <w:rsid w:val="001C29F4"/>
    <w:rsid w:val="004A0361"/>
    <w:rsid w:val="005B1CD2"/>
    <w:rsid w:val="008444E3"/>
    <w:rsid w:val="009B59C9"/>
    <w:rsid w:val="00A94A31"/>
    <w:rsid w:val="00D22C0B"/>
    <w:rsid w:val="00F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11C4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1C41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11C4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1C4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schulz-dispositivtheori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buechter-berufsorientierung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/library/weber-demokratis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tschanz-invalidenversicheru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2018-05-05T11:37:00Z</dcterms:created>
  <dcterms:modified xsi:type="dcterms:W3CDTF">2018-05-05T11:40:00Z</dcterms:modified>
</cp:coreProperties>
</file>