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7C7561" w:rsidRDefault="007C7561" w:rsidP="007C7561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>* Angela Wegscheider: D</w:t>
      </w:r>
      <w:r w:rsidRPr="008F0B39">
        <w:rPr>
          <w:rFonts w:ascii="Tahoma" w:hAnsi="Tahoma" w:cs="Tahoma"/>
        </w:rPr>
        <w:t>ifferenzierte Hilfe für Menschen mit Behinderungen in Oberösterreich (1918-1938)</w:t>
      </w:r>
    </w:p>
    <w:p w:rsidR="007C7561" w:rsidRDefault="00427A05" w:rsidP="007C7561">
      <w:pPr>
        <w:rPr>
          <w:rFonts w:ascii="Tahoma" w:hAnsi="Tahoma" w:cs="Tahoma"/>
          <w:lang w:val="de-DE"/>
        </w:rPr>
      </w:pPr>
      <w:hyperlink r:id="rId6" w:history="1">
        <w:r w:rsidRPr="00776239">
          <w:rPr>
            <w:rStyle w:val="Hyperlink"/>
            <w:rFonts w:ascii="Tahoma" w:hAnsi="Tahoma" w:cs="Tahoma"/>
            <w:lang w:val="de-DE"/>
          </w:rPr>
          <w:t>http://bidok.uibk.ac.at/library/wegscheider-hilfe.html</w:t>
        </w:r>
      </w:hyperlink>
    </w:p>
    <w:p w:rsidR="00427A05" w:rsidRDefault="00427A05" w:rsidP="007C7561">
      <w:pPr>
        <w:rPr>
          <w:rFonts w:ascii="Tahoma" w:hAnsi="Tahoma" w:cs="Tahoma"/>
          <w:lang w:val="de-DE"/>
        </w:rPr>
      </w:pPr>
    </w:p>
    <w:p w:rsidR="00427A05" w:rsidRDefault="00427A05" w:rsidP="007C7561">
      <w:pPr>
        <w:rPr>
          <w:rFonts w:ascii="Tahoma" w:hAnsi="Tahoma" w:cs="Tahoma"/>
          <w:lang w:val="de-DE"/>
        </w:rPr>
      </w:pPr>
    </w:p>
    <w:p w:rsidR="007C7561" w:rsidRDefault="007C7561" w:rsidP="007C756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Stefan Schuster:</w:t>
      </w:r>
      <w:r w:rsidR="00427A05">
        <w:rPr>
          <w:rFonts w:ascii="Tahoma" w:hAnsi="Tahoma" w:cs="Tahoma"/>
          <w:lang w:val="de-DE"/>
        </w:rPr>
        <w:t xml:space="preserve"> Behindert „Sein“ oder behindert „werden“?</w:t>
      </w:r>
    </w:p>
    <w:p w:rsidR="009E6B00" w:rsidRDefault="00427A05" w:rsidP="007F2E43">
      <w:pPr>
        <w:rPr>
          <w:rFonts w:ascii="Tahoma" w:hAnsi="Tahoma" w:cs="Tahoma"/>
        </w:rPr>
      </w:pPr>
      <w:hyperlink r:id="rId7" w:history="1">
        <w:r w:rsidRPr="00776239">
          <w:rPr>
            <w:rStyle w:val="Hyperlink"/>
            <w:rFonts w:ascii="Tahoma" w:hAnsi="Tahoma" w:cs="Tahoma"/>
          </w:rPr>
          <w:t>http://bidok.uibk.ac.at/library/schuster-behindert.html</w:t>
        </w:r>
      </w:hyperlink>
    </w:p>
    <w:p w:rsidR="00427A05" w:rsidRDefault="00427A05" w:rsidP="007F2E43">
      <w:pPr>
        <w:rPr>
          <w:rFonts w:ascii="Tahoma" w:hAnsi="Tahoma" w:cs="Tahoma"/>
        </w:rPr>
      </w:pPr>
    </w:p>
    <w:p w:rsidR="007C7561" w:rsidRDefault="007C7561" w:rsidP="007F2E43">
      <w:pPr>
        <w:rPr>
          <w:rFonts w:ascii="Tahoma" w:hAnsi="Tahoma" w:cs="Tahoma"/>
        </w:rPr>
      </w:pPr>
    </w:p>
    <w:p w:rsidR="007E0B24" w:rsidRDefault="007E0B2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aus der Zeitschrift für Inklusion 01/2012:</w:t>
      </w:r>
    </w:p>
    <w:p w:rsidR="007E0B24" w:rsidRDefault="007E0B24" w:rsidP="007F2E43">
      <w:pPr>
        <w:rPr>
          <w:rFonts w:ascii="Tahoma" w:hAnsi="Tahoma" w:cs="Tahoma"/>
        </w:rPr>
      </w:pPr>
    </w:p>
    <w:p w:rsidR="007E0B24" w:rsidRDefault="007E0B2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Peter </w:t>
      </w:r>
      <w:proofErr w:type="spellStart"/>
      <w:r>
        <w:rPr>
          <w:rFonts w:ascii="Tahoma" w:hAnsi="Tahoma" w:cs="Tahoma"/>
        </w:rPr>
        <w:t>Tiedeken</w:t>
      </w:r>
      <w:proofErr w:type="spellEnd"/>
      <w:r>
        <w:rPr>
          <w:rFonts w:ascii="Tahoma" w:hAnsi="Tahoma" w:cs="Tahoma"/>
        </w:rPr>
        <w:t>: Kunst und Inklusion</w:t>
      </w:r>
      <w:bookmarkStart w:id="0" w:name="_GoBack"/>
      <w:bookmarkEnd w:id="0"/>
    </w:p>
    <w:p w:rsidR="007C7561" w:rsidRPr="007C7561" w:rsidRDefault="007C7561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8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9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chuster-behinde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wegscheider-hilf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1145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1219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14</cp:revision>
  <dcterms:created xsi:type="dcterms:W3CDTF">2016-02-24T09:03:00Z</dcterms:created>
  <dcterms:modified xsi:type="dcterms:W3CDTF">2016-04-22T13:19:00Z</dcterms:modified>
</cp:coreProperties>
</file>