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700209" w:rsidRDefault="00700209" w:rsidP="00700209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 w:rsidRPr="00700209">
        <w:rPr>
          <w:rFonts w:ascii="Tahoma" w:hAnsi="Tahoma" w:cs="Tahoma"/>
        </w:rPr>
        <w:t xml:space="preserve">Kirsten Hohn: Modellprojekt </w:t>
      </w:r>
      <w:proofErr w:type="spellStart"/>
      <w:r w:rsidRPr="00700209">
        <w:rPr>
          <w:rFonts w:ascii="Tahoma" w:hAnsi="Tahoma" w:cs="Tahoma"/>
        </w:rPr>
        <w:t>JobBudget</w:t>
      </w:r>
      <w:proofErr w:type="spellEnd"/>
      <w:r w:rsidR="00F36354">
        <w:rPr>
          <w:rFonts w:ascii="Tahoma" w:hAnsi="Tahoma" w:cs="Tahoma"/>
        </w:rPr>
        <w:t xml:space="preserve">  </w:t>
      </w:r>
      <w:hyperlink r:id="rId6" w:history="1">
        <w:r w:rsidR="00F36354" w:rsidRPr="00F36354">
          <w:rPr>
            <w:rStyle w:val="Hyperlink"/>
            <w:rFonts w:ascii="Arial" w:hAnsi="Arial" w:cs="Arial"/>
          </w:rPr>
          <w:t>→</w:t>
        </w:r>
        <w:r w:rsidR="00F36354">
          <w:rPr>
            <w:rStyle w:val="Hyperlink"/>
            <w:rFonts w:ascii="Arial" w:hAnsi="Arial" w:cs="Arial"/>
          </w:rPr>
          <w:t xml:space="preserve"> </w:t>
        </w:r>
        <w:r w:rsidR="00F36354">
          <w:rPr>
            <w:rStyle w:val="Hyperlink"/>
            <w:rFonts w:ascii="Tahoma" w:hAnsi="Tahoma" w:cs="Tahoma"/>
          </w:rPr>
          <w:t>zu</w:t>
        </w:r>
        <w:r w:rsidR="00F36354" w:rsidRPr="00F36354">
          <w:rPr>
            <w:rStyle w:val="Hyperlink"/>
            <w:rFonts w:ascii="Tahoma" w:hAnsi="Tahoma" w:cs="Tahoma"/>
          </w:rPr>
          <w:t>m Text</w:t>
        </w:r>
      </w:hyperlink>
      <w:r w:rsidR="00F36354">
        <w:rPr>
          <w:rFonts w:ascii="Tahoma" w:hAnsi="Tahoma" w:cs="Tahoma"/>
        </w:rPr>
        <w:t xml:space="preserve"> </w:t>
      </w:r>
    </w:p>
    <w:p w:rsidR="00700209" w:rsidRPr="00FE3D64" w:rsidRDefault="00FE3D64" w:rsidP="00FE3D64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 w:rsidRPr="00FE3D64">
        <w:rPr>
          <w:rFonts w:ascii="Tahoma" w:hAnsi="Tahoma" w:cs="Tahoma"/>
        </w:rPr>
        <w:t xml:space="preserve">Shirley </w:t>
      </w:r>
      <w:proofErr w:type="spellStart"/>
      <w:r w:rsidRPr="00FE3D64">
        <w:rPr>
          <w:rFonts w:ascii="Tahoma" w:hAnsi="Tahoma" w:cs="Tahoma"/>
        </w:rPr>
        <w:t>Salmon</w:t>
      </w:r>
      <w:proofErr w:type="spellEnd"/>
      <w:r w:rsidRPr="00FE3D64">
        <w:rPr>
          <w:rFonts w:ascii="Tahoma" w:hAnsi="Tahoma" w:cs="Tahoma"/>
        </w:rPr>
        <w:t xml:space="preserve">, Helga Neira </w:t>
      </w:r>
      <w:proofErr w:type="spellStart"/>
      <w:r w:rsidRPr="00FE3D64">
        <w:rPr>
          <w:rFonts w:ascii="Tahoma" w:hAnsi="Tahoma" w:cs="Tahoma"/>
        </w:rPr>
        <w:t>Zugasti</w:t>
      </w:r>
      <w:proofErr w:type="spellEnd"/>
      <w:r w:rsidRPr="00FE3D64">
        <w:rPr>
          <w:rFonts w:ascii="Tahoma" w:hAnsi="Tahoma" w:cs="Tahoma"/>
        </w:rPr>
        <w:t>: Rhythmik - ein entwicklungsdynamisches Unterrichtsverfahren – Gedanken zur Schuleingangsphase</w:t>
      </w:r>
      <w:r w:rsidR="00F36354">
        <w:rPr>
          <w:rFonts w:ascii="Tahoma" w:hAnsi="Tahoma" w:cs="Tahoma"/>
        </w:rPr>
        <w:t xml:space="preserve"> </w:t>
      </w:r>
      <w:hyperlink r:id="rId7" w:history="1">
        <w:r w:rsidR="00F36354" w:rsidRPr="00F36354">
          <w:rPr>
            <w:rStyle w:val="Hyperlink"/>
            <w:rFonts w:ascii="Calibri" w:hAnsi="Calibri" w:cs="Tahoma"/>
          </w:rPr>
          <w:t>→</w:t>
        </w:r>
        <w:r w:rsidR="00F36354" w:rsidRPr="00F36354">
          <w:rPr>
            <w:rStyle w:val="Hyperlink"/>
            <w:rFonts w:ascii="Tahoma" w:hAnsi="Tahoma" w:cs="Tahoma"/>
          </w:rPr>
          <w:t xml:space="preserve"> zum Text</w:t>
        </w:r>
      </w:hyperlink>
      <w:r w:rsidR="00F36354">
        <w:rPr>
          <w:rFonts w:ascii="Tahoma" w:hAnsi="Tahoma" w:cs="Tahoma"/>
        </w:rPr>
        <w:t xml:space="preserve"> </w:t>
      </w:r>
    </w:p>
    <w:p w:rsidR="00FE3D64" w:rsidRDefault="00EA6A14" w:rsidP="00FE3D64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Irene Krämer-Kilic, Martina </w:t>
      </w:r>
      <w:proofErr w:type="spellStart"/>
      <w:r>
        <w:rPr>
          <w:rFonts w:ascii="Tahoma" w:hAnsi="Tahoma" w:cs="Tahoma"/>
        </w:rPr>
        <w:t>Trojahn</w:t>
      </w:r>
      <w:proofErr w:type="spellEnd"/>
      <w:r>
        <w:rPr>
          <w:rFonts w:ascii="Tahoma" w:hAnsi="Tahoma" w:cs="Tahoma"/>
        </w:rPr>
        <w:t>: Früh übt sich, wer im Team unterrichten muss!</w:t>
      </w:r>
      <w:r w:rsidR="00F36354">
        <w:rPr>
          <w:rFonts w:ascii="Tahoma" w:hAnsi="Tahoma" w:cs="Tahoma"/>
        </w:rPr>
        <w:t xml:space="preserve"> </w:t>
      </w:r>
      <w:hyperlink r:id="rId8" w:history="1">
        <w:r w:rsidR="00F36354" w:rsidRPr="00F36354">
          <w:rPr>
            <w:rStyle w:val="Hyperlink"/>
            <w:rFonts w:ascii="Calibri" w:hAnsi="Calibri" w:cs="Tahoma"/>
          </w:rPr>
          <w:t>→</w:t>
        </w:r>
        <w:r w:rsidR="00F36354" w:rsidRPr="00F36354">
          <w:rPr>
            <w:rStyle w:val="Hyperlink"/>
            <w:rFonts w:ascii="Tahoma" w:hAnsi="Tahoma" w:cs="Tahoma"/>
          </w:rPr>
          <w:t xml:space="preserve"> zum Text</w:t>
        </w:r>
      </w:hyperlink>
    </w:p>
    <w:p w:rsidR="00EA6A14" w:rsidRPr="00FE3D64" w:rsidRDefault="00EA6A14" w:rsidP="00EA6A14">
      <w:pPr>
        <w:pStyle w:val="Listenabsatz"/>
        <w:ind w:left="720"/>
        <w:rPr>
          <w:rFonts w:ascii="Tahoma" w:hAnsi="Tahoma" w:cs="Tahoma"/>
        </w:rPr>
      </w:pPr>
      <w:bookmarkStart w:id="0" w:name="_GoBack"/>
      <w:bookmarkEnd w:id="0"/>
    </w:p>
    <w:p w:rsidR="00893487" w:rsidRPr="00FE3D64" w:rsidRDefault="00893487" w:rsidP="007F2E43">
      <w:pPr>
        <w:rPr>
          <w:rFonts w:ascii="Tahoma" w:hAnsi="Tahoma" w:cs="Tahoma"/>
        </w:rPr>
      </w:pPr>
    </w:p>
    <w:p w:rsidR="001C33D2" w:rsidRPr="00FE3D64" w:rsidRDefault="001C33D2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9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0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F278D"/>
    <w:multiLevelType w:val="hybridMultilevel"/>
    <w:tmpl w:val="13B20C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31"/>
  </w:num>
  <w:num w:numId="13">
    <w:abstractNumId w:val="18"/>
  </w:num>
  <w:num w:numId="14">
    <w:abstractNumId w:val="19"/>
  </w:num>
  <w:num w:numId="15">
    <w:abstractNumId w:val="34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6"/>
  </w:num>
  <w:num w:numId="25">
    <w:abstractNumId w:val="12"/>
  </w:num>
  <w:num w:numId="26">
    <w:abstractNumId w:val="32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5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kraemer-frue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salmon-rhythmi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hohn-jobbudge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1214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9</cp:revision>
  <dcterms:created xsi:type="dcterms:W3CDTF">2017-01-12T09:21:00Z</dcterms:created>
  <dcterms:modified xsi:type="dcterms:W3CDTF">2017-01-25T08:24:00Z</dcterms:modified>
</cp:coreProperties>
</file>