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bookmarkStart w:id="0" w:name="_GoBack"/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363420" w:rsidRDefault="00363420" w:rsidP="009706F4">
      <w:pPr>
        <w:rPr>
          <w:rFonts w:ascii="Tahoma" w:hAnsi="Tahoma" w:cs="Tahoma"/>
        </w:rPr>
      </w:pPr>
    </w:p>
    <w:p w:rsidR="009D1461" w:rsidRDefault="002E3EC8" w:rsidP="00DB36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9D1461" w:rsidRPr="009D1461">
        <w:rPr>
          <w:rFonts w:ascii="Tahoma" w:hAnsi="Tahoma" w:cs="Tahoma"/>
        </w:rPr>
        <w:t>Petra Flieger</w:t>
      </w:r>
      <w:r w:rsidR="009D1461">
        <w:rPr>
          <w:rFonts w:ascii="Tahoma" w:hAnsi="Tahoma" w:cs="Tahoma"/>
        </w:rPr>
        <w:t>:</w:t>
      </w:r>
      <w:r w:rsidR="009D1461" w:rsidRPr="009D1461">
        <w:rPr>
          <w:rFonts w:ascii="Tahoma" w:hAnsi="Tahoma" w:cs="Tahoma"/>
        </w:rPr>
        <w:t xml:space="preserve"> </w:t>
      </w:r>
      <w:r w:rsidR="009D1461" w:rsidRPr="009D1461">
        <w:rPr>
          <w:rFonts w:ascii="Tahoma" w:hAnsi="Tahoma" w:cs="Tahoma"/>
        </w:rPr>
        <w:t>Missbrauch und Gewalt</w:t>
      </w:r>
      <w:r w:rsidR="009D1461">
        <w:rPr>
          <w:rFonts w:ascii="Tahoma" w:hAnsi="Tahoma" w:cs="Tahoma"/>
        </w:rPr>
        <w:t xml:space="preserve">. </w:t>
      </w:r>
      <w:r w:rsidR="009D1461" w:rsidRPr="009D1461">
        <w:rPr>
          <w:rFonts w:ascii="Tahoma" w:hAnsi="Tahoma" w:cs="Tahoma"/>
        </w:rPr>
        <w:t>Warum Menschen mit Behinderung besonders betroffen sind</w:t>
      </w:r>
      <w:r w:rsidR="00DB3648">
        <w:rPr>
          <w:rFonts w:ascii="Tahoma" w:hAnsi="Tahoma" w:cs="Tahoma"/>
        </w:rPr>
        <w:br/>
      </w:r>
      <w:hyperlink r:id="rId6" w:history="1">
        <w:r w:rsidR="009D1461" w:rsidRPr="009D1461">
          <w:rPr>
            <w:rStyle w:val="Hyperlink"/>
            <w:rFonts w:ascii="Tahoma" w:hAnsi="Tahoma" w:cs="Tahoma"/>
          </w:rPr>
          <w:t>http://bidok.uibk.ac.at/library/beh-1-11-flieger-missbrauch.html</w:t>
        </w:r>
      </w:hyperlink>
    </w:p>
    <w:p w:rsidR="009D1461" w:rsidRDefault="009D1461" w:rsidP="009D1461">
      <w:pPr>
        <w:rPr>
          <w:rFonts w:ascii="Tahoma" w:hAnsi="Tahoma" w:cs="Tahoma"/>
        </w:rPr>
      </w:pPr>
    </w:p>
    <w:p w:rsidR="007B0B6E" w:rsidRDefault="009D1461" w:rsidP="00DB36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E10516">
        <w:rPr>
          <w:rFonts w:ascii="Tahoma" w:hAnsi="Tahoma" w:cs="Tahoma"/>
        </w:rPr>
        <w:t xml:space="preserve">Frank </w:t>
      </w:r>
      <w:proofErr w:type="spellStart"/>
      <w:r w:rsidR="00E10516">
        <w:rPr>
          <w:rFonts w:ascii="Tahoma" w:hAnsi="Tahoma" w:cs="Tahoma"/>
        </w:rPr>
        <w:t>Früchtel</w:t>
      </w:r>
      <w:proofErr w:type="spellEnd"/>
      <w:r w:rsidR="00E10516">
        <w:rPr>
          <w:rFonts w:ascii="Tahoma" w:hAnsi="Tahoma" w:cs="Tahoma"/>
        </w:rPr>
        <w:t>: Was Hilfe sozial macht</w:t>
      </w:r>
      <w:r w:rsidR="00DB3648">
        <w:rPr>
          <w:rFonts w:ascii="Tahoma" w:hAnsi="Tahoma" w:cs="Tahoma"/>
        </w:rPr>
        <w:br/>
      </w:r>
      <w:hyperlink r:id="rId7" w:history="1">
        <w:r w:rsidR="00672E94" w:rsidRPr="0046531F">
          <w:rPr>
            <w:rStyle w:val="Hyperlink"/>
            <w:rFonts w:ascii="Tahoma" w:hAnsi="Tahoma" w:cs="Tahoma"/>
          </w:rPr>
          <w:t>http://bidok.uibk.ac.at/library/imp-66-13-fruechtel-hilfe.html</w:t>
        </w:r>
      </w:hyperlink>
      <w:r w:rsidR="00672E94">
        <w:rPr>
          <w:rFonts w:ascii="Tahoma" w:hAnsi="Tahoma" w:cs="Tahoma"/>
        </w:rPr>
        <w:t xml:space="preserve"> </w:t>
      </w:r>
    </w:p>
    <w:p w:rsidR="000338F8" w:rsidRDefault="000338F8" w:rsidP="00E10516">
      <w:pPr>
        <w:rPr>
          <w:rFonts w:ascii="Tahoma" w:hAnsi="Tahoma" w:cs="Tahoma"/>
        </w:rPr>
      </w:pPr>
    </w:p>
    <w:p w:rsidR="000338F8" w:rsidRDefault="000338F8" w:rsidP="000338F8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0338F8">
        <w:rPr>
          <w:rFonts w:ascii="Tahoma" w:hAnsi="Tahoma" w:cs="Tahoma"/>
        </w:rPr>
        <w:t xml:space="preserve">Gertraud </w:t>
      </w:r>
      <w:proofErr w:type="spellStart"/>
      <w:r w:rsidRPr="000338F8">
        <w:rPr>
          <w:rFonts w:ascii="Tahoma" w:hAnsi="Tahoma" w:cs="Tahoma"/>
        </w:rPr>
        <w:t>Kremsner</w:t>
      </w:r>
      <w:proofErr w:type="spellEnd"/>
      <w:r w:rsidRPr="000338F8">
        <w:rPr>
          <w:rFonts w:ascii="Tahoma" w:hAnsi="Tahoma" w:cs="Tahoma"/>
        </w:rPr>
        <w:t xml:space="preserve">, Benjamin </w:t>
      </w:r>
      <w:proofErr w:type="spellStart"/>
      <w:r w:rsidRPr="000338F8">
        <w:rPr>
          <w:rFonts w:ascii="Tahoma" w:hAnsi="Tahoma" w:cs="Tahoma"/>
        </w:rPr>
        <w:t>Emberger</w:t>
      </w:r>
      <w:proofErr w:type="spellEnd"/>
      <w:r>
        <w:rPr>
          <w:rFonts w:ascii="Tahoma" w:hAnsi="Tahoma" w:cs="Tahoma"/>
        </w:rPr>
        <w:t xml:space="preserve">: </w:t>
      </w:r>
      <w:r w:rsidRPr="000338F8">
        <w:rPr>
          <w:rFonts w:ascii="Tahoma" w:hAnsi="Tahoma" w:cs="Tahoma"/>
        </w:rPr>
        <w:t>„Wenn ich selber Kinder hätte, die kämen in kein Heim. Nicht eine einzige Minute.“</w:t>
      </w:r>
      <w:r>
        <w:rPr>
          <w:rFonts w:ascii="Tahoma" w:hAnsi="Tahoma" w:cs="Tahoma"/>
        </w:rPr>
        <w:br/>
      </w:r>
      <w:hyperlink r:id="rId8" w:history="1">
        <w:r w:rsidRPr="000338F8">
          <w:rPr>
            <w:rStyle w:val="Hyperlink"/>
            <w:rFonts w:ascii="Tahoma" w:hAnsi="Tahoma" w:cs="Tahoma"/>
          </w:rPr>
          <w:t>http://bidok.uibk.ac.at/library/kremsner-konstruktion.html</w:t>
        </w:r>
      </w:hyperlink>
    </w:p>
    <w:p w:rsidR="007B0B6E" w:rsidRDefault="007B0B6E" w:rsidP="007F2E43">
      <w:pPr>
        <w:rPr>
          <w:rFonts w:ascii="Tahoma" w:hAnsi="Tahoma" w:cs="Tahoma"/>
        </w:rPr>
      </w:pPr>
    </w:p>
    <w:p w:rsidR="00672E94" w:rsidRDefault="00E10516" w:rsidP="00DB3648">
      <w:pPr>
        <w:rPr>
          <w:rFonts w:ascii="Tahoma" w:hAnsi="Tahoma" w:cs="Tahoma"/>
        </w:rPr>
      </w:pPr>
      <w:r>
        <w:rPr>
          <w:rFonts w:ascii="Tahoma" w:hAnsi="Tahoma" w:cs="Tahoma"/>
        </w:rPr>
        <w:t>* Anna Schachner: Nationaler empirischer Bericht Österreich</w:t>
      </w:r>
      <w:r w:rsidR="0076169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Zugang von Frauen mit Behinderungen zu</w:t>
      </w:r>
      <w:r w:rsidR="00672E94">
        <w:rPr>
          <w:rFonts w:ascii="Tahoma" w:hAnsi="Tahoma" w:cs="Tahoma"/>
        </w:rPr>
        <w:t xml:space="preserve"> </w:t>
      </w:r>
      <w:r w:rsidR="00672E94" w:rsidRPr="00672E94">
        <w:rPr>
          <w:rFonts w:ascii="Tahoma" w:hAnsi="Tahoma" w:cs="Tahoma"/>
        </w:rPr>
        <w:t>Opferschutz- und Unterstützungseinrichtungen bei Gewalterfahrungen</w:t>
      </w:r>
      <w:r w:rsidR="00DB3648">
        <w:rPr>
          <w:rFonts w:ascii="Tahoma" w:hAnsi="Tahoma" w:cs="Tahoma"/>
        </w:rPr>
        <w:br/>
      </w:r>
      <w:hyperlink r:id="rId9" w:history="1">
        <w:r w:rsidR="00672E94" w:rsidRPr="0046531F">
          <w:rPr>
            <w:rStyle w:val="Hyperlink"/>
            <w:rFonts w:ascii="Tahoma" w:hAnsi="Tahoma" w:cs="Tahoma"/>
          </w:rPr>
          <w:t>http://bidok.uibk.ac.at/library/schachner-opferschutz.html</w:t>
        </w:r>
      </w:hyperlink>
      <w:r w:rsidR="00672E94">
        <w:rPr>
          <w:rFonts w:ascii="Tahoma" w:hAnsi="Tahoma" w:cs="Tahoma"/>
        </w:rPr>
        <w:t xml:space="preserve"> </w:t>
      </w:r>
    </w:p>
    <w:p w:rsidR="009D1461" w:rsidRDefault="009D1461" w:rsidP="007F2E43">
      <w:pPr>
        <w:rPr>
          <w:rFonts w:ascii="Tahoma" w:hAnsi="Tahoma" w:cs="Tahoma"/>
        </w:rPr>
      </w:pPr>
    </w:p>
    <w:p w:rsidR="009D1461" w:rsidRDefault="009D1461" w:rsidP="00DB36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9D1461">
        <w:rPr>
          <w:rFonts w:ascii="Tahoma" w:hAnsi="Tahoma" w:cs="Tahoma"/>
        </w:rPr>
        <w:t xml:space="preserve">Unabhängiger </w:t>
      </w:r>
      <w:proofErr w:type="spellStart"/>
      <w:r w:rsidRPr="009D1461">
        <w:rPr>
          <w:rFonts w:ascii="Tahoma" w:hAnsi="Tahoma" w:cs="Tahoma"/>
        </w:rPr>
        <w:t>Monitoringausschuss</w:t>
      </w:r>
      <w:proofErr w:type="spellEnd"/>
      <w:r w:rsidR="00761695">
        <w:rPr>
          <w:rFonts w:ascii="Tahoma" w:hAnsi="Tahoma" w:cs="Tahoma"/>
        </w:rPr>
        <w:t xml:space="preserve"> Österreich</w:t>
      </w:r>
      <w:r>
        <w:rPr>
          <w:rFonts w:ascii="Tahoma" w:hAnsi="Tahoma" w:cs="Tahoma"/>
        </w:rPr>
        <w:t xml:space="preserve">: Stellungnahme zu </w:t>
      </w:r>
      <w:r w:rsidRPr="009D1461">
        <w:rPr>
          <w:rFonts w:ascii="Tahoma" w:hAnsi="Tahoma" w:cs="Tahoma"/>
        </w:rPr>
        <w:t>Gewalt und Missbrauch an Menschen mit Behinderungen</w:t>
      </w:r>
      <w:r w:rsidR="00DB3648">
        <w:rPr>
          <w:rFonts w:ascii="Tahoma" w:hAnsi="Tahoma" w:cs="Tahoma"/>
        </w:rPr>
        <w:br/>
      </w:r>
      <w:hyperlink r:id="rId10" w:history="1">
        <w:r w:rsidRPr="009D1461">
          <w:rPr>
            <w:rStyle w:val="Hyperlink"/>
            <w:rFonts w:ascii="Tahoma" w:hAnsi="Tahoma" w:cs="Tahoma"/>
          </w:rPr>
          <w:t>http://bidok.uibk.ac.at/libra</w:t>
        </w:r>
        <w:r w:rsidRPr="009D1461">
          <w:rPr>
            <w:rStyle w:val="Hyperlink"/>
            <w:rFonts w:ascii="Tahoma" w:hAnsi="Tahoma" w:cs="Tahoma"/>
          </w:rPr>
          <w:t>r</w:t>
        </w:r>
        <w:r w:rsidRPr="009D1461">
          <w:rPr>
            <w:rStyle w:val="Hyperlink"/>
            <w:rFonts w:ascii="Tahoma" w:hAnsi="Tahoma" w:cs="Tahoma"/>
          </w:rPr>
          <w:t>y/monitoringausschuss-gewalt.html</w:t>
        </w:r>
      </w:hyperlink>
    </w:p>
    <w:p w:rsidR="00723889" w:rsidRDefault="00723889" w:rsidP="009D1461">
      <w:pPr>
        <w:rPr>
          <w:rFonts w:ascii="Tahoma" w:hAnsi="Tahoma" w:cs="Tahoma"/>
        </w:rPr>
      </w:pPr>
    </w:p>
    <w:p w:rsidR="00723889" w:rsidRPr="009D1461" w:rsidRDefault="00723889" w:rsidP="000338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761695">
        <w:rPr>
          <w:rFonts w:ascii="Tahoma" w:hAnsi="Tahoma" w:cs="Tahoma"/>
        </w:rPr>
        <w:t xml:space="preserve">Alexander </w:t>
      </w:r>
      <w:r w:rsidR="000338F8">
        <w:rPr>
          <w:rFonts w:ascii="Tahoma" w:hAnsi="Tahoma" w:cs="Tahoma"/>
        </w:rPr>
        <w:t xml:space="preserve">Unterberger, </w:t>
      </w:r>
      <w:r w:rsidR="00761695">
        <w:rPr>
          <w:rFonts w:ascii="Tahoma" w:hAnsi="Tahoma" w:cs="Tahoma"/>
        </w:rPr>
        <w:t xml:space="preserve">Johann </w:t>
      </w:r>
      <w:r w:rsidR="000338F8">
        <w:rPr>
          <w:rFonts w:ascii="Tahoma" w:hAnsi="Tahoma" w:cs="Tahoma"/>
        </w:rPr>
        <w:t>Tausch:</w:t>
      </w:r>
      <w:r>
        <w:rPr>
          <w:rFonts w:ascii="Tahoma" w:hAnsi="Tahoma" w:cs="Tahoma"/>
        </w:rPr>
        <w:t xml:space="preserve"> </w:t>
      </w:r>
      <w:r w:rsidRPr="00723889">
        <w:rPr>
          <w:rFonts w:ascii="Tahoma" w:hAnsi="Tahoma" w:cs="Tahoma"/>
        </w:rPr>
        <w:t>Wo Missbrauch beginnt</w:t>
      </w:r>
      <w:r w:rsidR="000338F8">
        <w:rPr>
          <w:rFonts w:ascii="Tahoma" w:hAnsi="Tahoma" w:cs="Tahoma"/>
        </w:rPr>
        <w:t xml:space="preserve">. In: </w:t>
      </w:r>
      <w:r w:rsidRPr="00723889">
        <w:rPr>
          <w:rFonts w:ascii="Tahoma" w:hAnsi="Tahoma" w:cs="Tahoma"/>
        </w:rPr>
        <w:t xml:space="preserve">Zeitschrift </w:t>
      </w:r>
      <w:proofErr w:type="spellStart"/>
      <w:r w:rsidRPr="00723889">
        <w:rPr>
          <w:rFonts w:ascii="Tahoma" w:hAnsi="Tahoma" w:cs="Tahoma"/>
        </w:rPr>
        <w:t>Behinderte</w:t>
      </w:r>
      <w:proofErr w:type="spellEnd"/>
      <w:r w:rsidRPr="00723889">
        <w:rPr>
          <w:rFonts w:ascii="Tahoma" w:hAnsi="Tahoma" w:cs="Tahoma"/>
        </w:rPr>
        <w:t xml:space="preserve"> Menschen</w:t>
      </w:r>
      <w:r w:rsidR="000338F8">
        <w:rPr>
          <w:rFonts w:ascii="Tahoma" w:hAnsi="Tahoma" w:cs="Tahoma"/>
        </w:rPr>
        <w:t xml:space="preserve"> 01/2011</w:t>
      </w:r>
      <w:r>
        <w:rPr>
          <w:rFonts w:ascii="Tahoma" w:hAnsi="Tahoma" w:cs="Tahoma"/>
        </w:rPr>
        <w:br/>
      </w:r>
      <w:hyperlink r:id="rId11" w:history="1">
        <w:r w:rsidRPr="00723889">
          <w:rPr>
            <w:rStyle w:val="Hyperlink"/>
            <w:rFonts w:ascii="Tahoma" w:hAnsi="Tahoma" w:cs="Tahoma"/>
          </w:rPr>
          <w:t>http://bidok.uibk.ac.at/library</w:t>
        </w:r>
        <w:r w:rsidRPr="00723889">
          <w:rPr>
            <w:rStyle w:val="Hyperlink"/>
            <w:rFonts w:ascii="Tahoma" w:hAnsi="Tahoma" w:cs="Tahoma"/>
          </w:rPr>
          <w:t>/</w:t>
        </w:r>
        <w:r w:rsidRPr="00723889">
          <w:rPr>
            <w:rStyle w:val="Hyperlink"/>
            <w:rFonts w:ascii="Tahoma" w:hAnsi="Tahoma" w:cs="Tahoma"/>
          </w:rPr>
          <w:t>beh</w:t>
        </w:r>
        <w:r w:rsidRPr="00723889">
          <w:rPr>
            <w:rStyle w:val="Hyperlink"/>
            <w:rFonts w:ascii="Tahoma" w:hAnsi="Tahoma" w:cs="Tahoma"/>
          </w:rPr>
          <w:t>-</w:t>
        </w:r>
        <w:r w:rsidRPr="00723889">
          <w:rPr>
            <w:rStyle w:val="Hyperlink"/>
            <w:rFonts w:ascii="Tahoma" w:hAnsi="Tahoma" w:cs="Tahoma"/>
          </w:rPr>
          <w:t>1-11-unterberger-beginn.html</w:t>
        </w:r>
      </w:hyperlink>
    </w:p>
    <w:p w:rsidR="009D1461" w:rsidRDefault="009D1461" w:rsidP="007F2E43">
      <w:pPr>
        <w:rPr>
          <w:rFonts w:ascii="Tahoma" w:hAnsi="Tahoma" w:cs="Tahoma"/>
        </w:rPr>
      </w:pPr>
    </w:p>
    <w:p w:rsidR="009D1461" w:rsidRDefault="009D1461" w:rsidP="009D1461">
      <w:pPr>
        <w:rPr>
          <w:rFonts w:ascii="Tahoma" w:hAnsi="Tahoma" w:cs="Tahoma"/>
        </w:rPr>
      </w:pPr>
    </w:p>
    <w:p w:rsidR="00672E94" w:rsidRPr="005D7931" w:rsidRDefault="00672E94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4F3F38">
        <w:rPr>
          <w:rFonts w:ascii="Tahoma" w:hAnsi="Tahoma" w:cs="Tahoma"/>
        </w:rPr>
        <w:t>freundlichen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gramStart"/>
      <w:r w:rsidRPr="008C35E6">
        <w:rPr>
          <w:rFonts w:ascii="Tahoma" w:hAnsi="Tahoma"/>
          <w:lang w:val="en-GB"/>
        </w:rPr>
        <w:t>bidok</w:t>
      </w:r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bookmarkEnd w:id="0"/>
    <w:p w:rsidR="00C4675C" w:rsidRPr="008C35E6" w:rsidRDefault="00C4675C">
      <w:pPr>
        <w:rPr>
          <w:lang w:val="en-GB"/>
        </w:rPr>
      </w:pPr>
    </w:p>
    <w:sectPr w:rsidR="00C4675C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8F8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3F38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2E94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889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695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3AF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461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75C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3648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516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kremsner-konstruktion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mp-66-13-fruechtel-hilfe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beh-1-11-flieger-missbrauch.html" TargetMode="External"/><Relationship Id="rId11" Type="http://schemas.openxmlformats.org/officeDocument/2006/relationships/hyperlink" Target="http://bidok.uibk.ac.at/library/beh-1-11-unterberger-begin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monitoringausschuss-gewa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schachner-opferschutz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2217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bidok</cp:lastModifiedBy>
  <cp:revision>48</cp:revision>
  <dcterms:created xsi:type="dcterms:W3CDTF">2015-02-09T10:59:00Z</dcterms:created>
  <dcterms:modified xsi:type="dcterms:W3CDTF">2015-09-01T14:14:00Z</dcterms:modified>
</cp:coreProperties>
</file>